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7B7" w:rsidRPr="005A47D7" w:rsidRDefault="008C124E" w:rsidP="00F92D4C">
      <w:pPr>
        <w:spacing w:line="240" w:lineRule="auto"/>
        <w:jc w:val="center"/>
        <w:rPr>
          <w:rFonts w:cs="Times New Roman"/>
          <w:b/>
          <w:bCs/>
          <w:color w:val="C00000"/>
          <w:szCs w:val="28"/>
          <w:shd w:val="clear" w:color="auto" w:fill="FFFFFF"/>
        </w:rPr>
      </w:pP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LỊCH CÔNG TÁC TUẦN CỦA LÃNH ĐẠO TRUNG TÂM ĐẤU </w:t>
      </w:r>
      <w:proofErr w:type="gram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GIÁ</w:t>
      </w:r>
      <w:proofErr w:type="gramEnd"/>
      <w:r w:rsidRPr="005A47D7">
        <w:rPr>
          <w:rFonts w:cs="Times New Roman"/>
          <w:b/>
          <w:bCs/>
          <w:color w:val="C00000"/>
          <w:szCs w:val="28"/>
        </w:rPr>
        <w:br/>
      </w: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(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Từ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ngày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r w:rsidR="00565079">
        <w:rPr>
          <w:rFonts w:cs="Times New Roman"/>
          <w:b/>
          <w:bCs/>
          <w:color w:val="C00000"/>
          <w:szCs w:val="28"/>
          <w:shd w:val="clear" w:color="auto" w:fill="FFFFFF"/>
        </w:rPr>
        <w:t>14</w:t>
      </w: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/10/2019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đến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</w:t>
      </w:r>
      <w:proofErr w:type="spellStart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ngày</w:t>
      </w:r>
      <w:proofErr w:type="spellEnd"/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 xml:space="preserve"> 1</w:t>
      </w:r>
      <w:r w:rsidR="00565079">
        <w:rPr>
          <w:rFonts w:cs="Times New Roman"/>
          <w:b/>
          <w:bCs/>
          <w:color w:val="C00000"/>
          <w:szCs w:val="28"/>
          <w:shd w:val="clear" w:color="auto" w:fill="FFFFFF"/>
        </w:rPr>
        <w:t>8</w:t>
      </w:r>
      <w:r w:rsidRPr="005A47D7">
        <w:rPr>
          <w:rFonts w:cs="Times New Roman"/>
          <w:b/>
          <w:bCs/>
          <w:color w:val="C00000"/>
          <w:szCs w:val="28"/>
          <w:shd w:val="clear" w:color="auto" w:fill="FFFFFF"/>
        </w:rPr>
        <w:t>/10/2019)</w:t>
      </w:r>
    </w:p>
    <w:tbl>
      <w:tblPr>
        <w:tblStyle w:val="TableGrid"/>
        <w:tblW w:w="98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/>
      </w:tblPr>
      <w:tblGrid>
        <w:gridCol w:w="1559"/>
        <w:gridCol w:w="1409"/>
        <w:gridCol w:w="4511"/>
        <w:gridCol w:w="2410"/>
      </w:tblGrid>
      <w:tr w:rsidR="003A0E14" w:rsidRPr="005B420D" w:rsidTr="00295AB5">
        <w:trPr>
          <w:trHeight w:val="643"/>
        </w:trPr>
        <w:tc>
          <w:tcPr>
            <w:tcW w:w="2968" w:type="dxa"/>
            <w:gridSpan w:val="2"/>
            <w:shd w:val="clear" w:color="auto" w:fill="92D050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THỜI GIAN</w:t>
            </w:r>
          </w:p>
        </w:tc>
        <w:tc>
          <w:tcPr>
            <w:tcW w:w="4511" w:type="dxa"/>
            <w:tcBorders>
              <w:bottom w:val="single" w:sz="4" w:space="0" w:color="auto"/>
            </w:tcBorders>
            <w:shd w:val="clear" w:color="auto" w:fill="92D050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NỘI DUNG CÔNG VIỆC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92D050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r w:rsidRPr="005B420D">
              <w:rPr>
                <w:b/>
              </w:rPr>
              <w:t>PHÂN CÔNG THỰC HIỆN NHIỆM VỤ</w:t>
            </w:r>
          </w:p>
        </w:tc>
      </w:tr>
      <w:tr w:rsidR="003A0E14" w:rsidRPr="005B420D" w:rsidTr="00295AB5">
        <w:trPr>
          <w:trHeight w:val="2332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2</w:t>
            </w:r>
          </w:p>
          <w:p w:rsidR="003A0E14" w:rsidRPr="005B420D" w:rsidRDefault="003A0E14" w:rsidP="0006067A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</w:t>
            </w:r>
            <w:r w:rsidR="0006067A">
              <w:rPr>
                <w:b/>
              </w:rPr>
              <w:t>14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</w:tcPr>
          <w:p w:rsidR="003A0E14" w:rsidRPr="005B420D" w:rsidRDefault="005130E7" w:rsidP="005130E7">
            <w:pPr>
              <w:pStyle w:val="ListParagraph"/>
              <w:tabs>
                <w:tab w:val="left" w:pos="326"/>
              </w:tabs>
              <w:ind w:left="-99" w:firstLine="284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pacing w:val="-6"/>
                <w:szCs w:val="28"/>
              </w:rPr>
              <w:t>9</w:t>
            </w:r>
            <w:r w:rsidR="003A0E14" w:rsidRPr="005B420D">
              <w:rPr>
                <w:rFonts w:cs="Times New Roman"/>
                <w:spacing w:val="-6"/>
                <w:szCs w:val="28"/>
              </w:rPr>
              <w:t xml:space="preserve">h, </w:t>
            </w:r>
            <w:r w:rsidRPr="005B420D">
              <w:rPr>
                <w:rFonts w:cs="Times New Roman"/>
                <w:spacing w:val="-6"/>
                <w:szCs w:val="28"/>
              </w:rPr>
              <w:t xml:space="preserve">Đ/c </w:t>
            </w:r>
            <w:proofErr w:type="spellStart"/>
            <w:r w:rsidRPr="005B420D">
              <w:rPr>
                <w:rFonts w:cs="Times New Roman"/>
                <w:spacing w:val="-6"/>
                <w:szCs w:val="28"/>
              </w:rPr>
              <w:t>Sơn</w:t>
            </w:r>
            <w:proofErr w:type="spellEnd"/>
            <w:r w:rsidRPr="005B420D">
              <w:rPr>
                <w:rFonts w:cs="Times New Roman"/>
                <w:spacing w:val="-6"/>
                <w:szCs w:val="28"/>
              </w:rPr>
              <w:t xml:space="preserve"> – GĐ</w:t>
            </w:r>
            <w:r>
              <w:rPr>
                <w:rFonts w:cs="Times New Roman"/>
                <w:spacing w:val="-6"/>
                <w:szCs w:val="28"/>
              </w:rPr>
              <w:t xml:space="preserve">, </w:t>
            </w:r>
            <w:r w:rsidR="003A0E14" w:rsidRPr="005B420D">
              <w:rPr>
                <w:rFonts w:cs="Times New Roman"/>
                <w:spacing w:val="-6"/>
                <w:szCs w:val="28"/>
              </w:rPr>
              <w:t xml:space="preserve">Đ/c </w:t>
            </w:r>
            <w:proofErr w:type="spellStart"/>
            <w:r w:rsidR="003A0E14" w:rsidRPr="005B420D">
              <w:rPr>
                <w:rFonts w:cs="Times New Roman"/>
                <w:spacing w:val="-6"/>
                <w:szCs w:val="28"/>
              </w:rPr>
              <w:t>Sự</w:t>
            </w:r>
            <w:proofErr w:type="spellEnd"/>
            <w:r w:rsidR="003A0E14" w:rsidRPr="005B420D">
              <w:rPr>
                <w:rFonts w:cs="Times New Roman"/>
                <w:spacing w:val="-6"/>
                <w:szCs w:val="28"/>
              </w:rPr>
              <w:t xml:space="preserve"> </w:t>
            </w:r>
            <w:r w:rsidR="00717EEE" w:rsidRPr="005B420D">
              <w:rPr>
                <w:rFonts w:cs="Times New Roman"/>
                <w:spacing w:val="-6"/>
                <w:szCs w:val="28"/>
              </w:rPr>
              <w:t>–</w:t>
            </w:r>
            <w:r w:rsidR="003A0E14" w:rsidRPr="005B420D">
              <w:rPr>
                <w:rFonts w:cs="Times New Roman"/>
                <w:spacing w:val="-6"/>
                <w:szCs w:val="28"/>
              </w:rPr>
              <w:t xml:space="preserve"> PGĐ: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Tham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dự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Hội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nghị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quán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triệt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triển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khai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các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văn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bản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chỉ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đạo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của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Bộ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Chính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trị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, Ban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thường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vụ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Tỉnh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ủy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, BCH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Đảng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bộ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khối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, BCH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Đảng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bộ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Sở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Tư</w:t>
            </w:r>
            <w:proofErr w:type="spellEnd"/>
            <w:r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pacing w:val="-6"/>
                <w:szCs w:val="28"/>
              </w:rPr>
              <w:t>pháp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về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công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tác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chuẩn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bị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và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tổ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chức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Đại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hội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Đảng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bộ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các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 xml:space="preserve"> </w:t>
            </w:r>
            <w:proofErr w:type="spellStart"/>
            <w:r w:rsidR="00363FC0">
              <w:rPr>
                <w:rFonts w:cs="Times New Roman"/>
                <w:spacing w:val="-6"/>
                <w:szCs w:val="28"/>
              </w:rPr>
              <w:t>cấp</w:t>
            </w:r>
            <w:proofErr w:type="spellEnd"/>
            <w:r w:rsidR="00363FC0">
              <w:rPr>
                <w:rFonts w:cs="Times New Roman"/>
                <w:spacing w:val="-6"/>
                <w:szCs w:val="28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3A0E14" w:rsidRPr="005B420D" w:rsidRDefault="003A0E14" w:rsidP="003A0E14">
            <w:pPr>
              <w:jc w:val="both"/>
              <w:rPr>
                <w:rFonts w:cs="Times New Roman"/>
                <w:szCs w:val="28"/>
              </w:rPr>
            </w:pPr>
          </w:p>
          <w:p w:rsidR="00F84514" w:rsidRDefault="00F84514" w:rsidP="005130E7">
            <w:pPr>
              <w:jc w:val="both"/>
              <w:rPr>
                <w:rFonts w:cs="Times New Roman"/>
                <w:color w:val="000000"/>
                <w:szCs w:val="28"/>
              </w:rPr>
            </w:pPr>
          </w:p>
          <w:p w:rsidR="000F2948" w:rsidRPr="005B420D" w:rsidRDefault="005130E7" w:rsidP="005130E7">
            <w:pPr>
              <w:jc w:val="both"/>
              <w:rPr>
                <w:rFonts w:cs="Times New Roman"/>
                <w:szCs w:val="28"/>
              </w:rPr>
            </w:pPr>
            <w:proofErr w:type="spellStart"/>
            <w:r>
              <w:rPr>
                <w:rFonts w:cs="Times New Roman"/>
                <w:color w:val="000000"/>
                <w:szCs w:val="28"/>
              </w:rPr>
              <w:t>Toàn</w:t>
            </w:r>
            <w:proofErr w:type="spellEnd"/>
            <w:r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Cs w:val="28"/>
              </w:rPr>
              <w:t>thể</w:t>
            </w:r>
            <w:proofErr w:type="spellEnd"/>
            <w:r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Cs w:val="28"/>
              </w:rPr>
              <w:t>Đảng</w:t>
            </w:r>
            <w:proofErr w:type="spellEnd"/>
            <w:r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Cs w:val="28"/>
              </w:rPr>
              <w:t>viên</w:t>
            </w:r>
            <w:proofErr w:type="spellEnd"/>
            <w:r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Cs w:val="28"/>
              </w:rPr>
              <w:t>Trung</w:t>
            </w:r>
            <w:proofErr w:type="spellEnd"/>
            <w:r>
              <w:rPr>
                <w:rFonts w:cs="Times New Roman"/>
                <w:color w:val="000000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color w:val="000000"/>
                <w:szCs w:val="28"/>
              </w:rPr>
              <w:t>tâm</w:t>
            </w:r>
            <w:proofErr w:type="spellEnd"/>
            <w:r w:rsidR="000F2948" w:rsidRPr="00295AB5">
              <w:rPr>
                <w:rFonts w:cs="Times New Roman"/>
                <w:color w:val="000000"/>
                <w:szCs w:val="28"/>
                <w:shd w:val="clear" w:color="auto" w:fill="F2F2F2" w:themeFill="background1" w:themeFillShade="F2"/>
              </w:rPr>
              <w:t> </w:t>
            </w:r>
          </w:p>
        </w:tc>
      </w:tr>
      <w:tr w:rsidR="003A0E14" w:rsidRPr="005B420D" w:rsidTr="00151708"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3A0E14" w:rsidRPr="005B420D" w:rsidRDefault="003A0E14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3A0E14" w:rsidRPr="005B420D" w:rsidRDefault="003C7E64" w:rsidP="00151708">
            <w:pPr>
              <w:jc w:val="center"/>
              <w:rPr>
                <w:rFonts w:cs="Times New Roman"/>
                <w:szCs w:val="28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:rsidR="000F2948" w:rsidRPr="005B420D" w:rsidRDefault="000F2948" w:rsidP="00151708">
            <w:pPr>
              <w:jc w:val="center"/>
              <w:rPr>
                <w:rFonts w:cs="Times New Roman"/>
                <w:szCs w:val="28"/>
              </w:rPr>
            </w:pPr>
          </w:p>
        </w:tc>
      </w:tr>
      <w:tr w:rsidR="00BA211B" w:rsidRPr="005B420D" w:rsidTr="00295AB5">
        <w:trPr>
          <w:trHeight w:val="465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3</w:t>
            </w:r>
          </w:p>
          <w:p w:rsidR="00BA211B" w:rsidRPr="005B420D" w:rsidRDefault="00BA211B" w:rsidP="0006067A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</w:t>
            </w:r>
            <w:r w:rsidR="0006067A">
              <w:rPr>
                <w:b/>
              </w:rPr>
              <w:t>15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vMerge w:val="restart"/>
            <w:shd w:val="clear" w:color="auto" w:fill="F2F2F2" w:themeFill="background1" w:themeFillShade="F2"/>
            <w:vAlign w:val="center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="00CE2A1A"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  <w:p w:rsidR="00BA211B" w:rsidRPr="005B420D" w:rsidRDefault="00BA211B" w:rsidP="008C124E">
            <w:pPr>
              <w:jc w:val="center"/>
            </w:pPr>
          </w:p>
        </w:tc>
      </w:tr>
      <w:tr w:rsidR="00BA211B" w:rsidRPr="005B420D" w:rsidTr="00295AB5"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vMerge/>
            <w:shd w:val="clear" w:color="auto" w:fill="F2F2F2" w:themeFill="background1" w:themeFillShade="F2"/>
            <w:vAlign w:val="center"/>
          </w:tcPr>
          <w:p w:rsidR="00BA211B" w:rsidRPr="005B420D" w:rsidRDefault="00BA211B" w:rsidP="00717EEE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/>
            <w:shd w:val="clear" w:color="auto" w:fill="F2F2F2" w:themeFill="background1" w:themeFillShade="F2"/>
          </w:tcPr>
          <w:p w:rsidR="00BA211B" w:rsidRPr="005B420D" w:rsidRDefault="00BA211B" w:rsidP="008C124E">
            <w:pPr>
              <w:jc w:val="center"/>
            </w:pPr>
          </w:p>
        </w:tc>
      </w:tr>
      <w:tr w:rsidR="00B66877" w:rsidRPr="005B420D" w:rsidTr="00295AB5">
        <w:trPr>
          <w:trHeight w:val="753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B66877" w:rsidRPr="005B420D" w:rsidRDefault="00B66877" w:rsidP="00B66877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4</w:t>
            </w:r>
          </w:p>
          <w:p w:rsidR="00B66877" w:rsidRPr="005B420D" w:rsidRDefault="00B66877" w:rsidP="0006067A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</w:t>
            </w:r>
            <w:r w:rsidR="0006067A">
              <w:rPr>
                <w:b/>
              </w:rPr>
              <w:t>16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66877" w:rsidRPr="005B420D" w:rsidRDefault="00B66877" w:rsidP="00E82079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B66877" w:rsidRPr="005B420D" w:rsidRDefault="00F84514" w:rsidP="00550613">
            <w:pPr>
              <w:ind w:left="-99" w:firstLine="284"/>
              <w:jc w:val="both"/>
              <w:rPr>
                <w:rFonts w:cs="Times New Roman"/>
                <w:spacing w:val="-6"/>
                <w:szCs w:val="28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</w:t>
            </w:r>
            <w:r w:rsidRPr="00295AB5">
              <w:rPr>
                <w:spacing w:val="-6"/>
                <w:shd w:val="clear" w:color="auto" w:fill="F2F2F2" w:themeFill="background1" w:themeFillShade="F2"/>
              </w:rPr>
              <w:t xml:space="preserve">: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Làm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việc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với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Đoàn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Thanh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tra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Sở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Xây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dựng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về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hoạt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động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xây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dựng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công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trình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Mở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rộng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Trụ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sở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Trung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tâm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tại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Trung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>tâm</w:t>
            </w:r>
            <w:proofErr w:type="spellEnd"/>
            <w:r w:rsidR="00550613" w:rsidRPr="00295AB5">
              <w:rPr>
                <w:rFonts w:cs="Times New Roman"/>
                <w:color w:val="000000"/>
                <w:spacing w:val="-6"/>
                <w:szCs w:val="28"/>
                <w:shd w:val="clear" w:color="auto" w:fill="F2F2F2" w:themeFill="background1" w:themeFillShade="F2"/>
              </w:rPr>
              <w:t xml:space="preserve"> DVĐGTS.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B66877" w:rsidRPr="005B420D" w:rsidRDefault="00295AB5" w:rsidP="00295AB5">
            <w:pPr>
              <w:jc w:val="both"/>
            </w:pPr>
            <w:r>
              <w:t xml:space="preserve">TP: Đ/c </w:t>
            </w:r>
            <w:proofErr w:type="spellStart"/>
            <w:r>
              <w:t>Tiển</w:t>
            </w:r>
            <w:proofErr w:type="spellEnd"/>
            <w:r>
              <w:t xml:space="preserve"> – VP, đ/c </w:t>
            </w:r>
            <w:proofErr w:type="spellStart"/>
            <w:r>
              <w:t>Huy</w:t>
            </w:r>
            <w:proofErr w:type="spellEnd"/>
            <w:r>
              <w:t xml:space="preserve"> – </w:t>
            </w:r>
            <w:proofErr w:type="spellStart"/>
            <w:r>
              <w:t>Kế</w:t>
            </w:r>
            <w:proofErr w:type="spellEnd"/>
            <w:r>
              <w:t xml:space="preserve"> </w:t>
            </w:r>
            <w:proofErr w:type="spellStart"/>
            <w:r>
              <w:t>toán</w:t>
            </w:r>
            <w:proofErr w:type="spellEnd"/>
            <w:r>
              <w:t xml:space="preserve"> </w:t>
            </w:r>
            <w:proofErr w:type="spellStart"/>
            <w:r>
              <w:t>và</w:t>
            </w:r>
            <w:proofErr w:type="spellEnd"/>
            <w:r>
              <w:t xml:space="preserve"> 04 </w:t>
            </w:r>
            <w:proofErr w:type="spellStart"/>
            <w:r>
              <w:t>đơn</w:t>
            </w:r>
            <w:proofErr w:type="spellEnd"/>
            <w:r>
              <w:t xml:space="preserve"> </w:t>
            </w:r>
            <w:proofErr w:type="spellStart"/>
            <w:r>
              <w:t>vị</w:t>
            </w:r>
            <w:proofErr w:type="spellEnd"/>
            <w:r>
              <w:t xml:space="preserve"> </w:t>
            </w:r>
            <w:proofErr w:type="spellStart"/>
            <w:r>
              <w:t>xây</w:t>
            </w:r>
            <w:proofErr w:type="spellEnd"/>
            <w:r>
              <w:t xml:space="preserve"> </w:t>
            </w:r>
            <w:proofErr w:type="spellStart"/>
            <w:r>
              <w:t>dựng</w:t>
            </w:r>
            <w:proofErr w:type="spellEnd"/>
            <w:r>
              <w:t xml:space="preserve"> </w:t>
            </w:r>
            <w:proofErr w:type="spellStart"/>
            <w:r>
              <w:t>liên</w:t>
            </w:r>
            <w:proofErr w:type="spellEnd"/>
            <w:r>
              <w:t xml:space="preserve"> </w:t>
            </w:r>
            <w:proofErr w:type="spellStart"/>
            <w:r>
              <w:t>quan</w:t>
            </w:r>
            <w:proofErr w:type="spellEnd"/>
            <w:r>
              <w:t>.</w:t>
            </w:r>
          </w:p>
        </w:tc>
      </w:tr>
      <w:tr w:rsidR="00B66877" w:rsidRPr="005B420D" w:rsidTr="00295AB5">
        <w:trPr>
          <w:trHeight w:val="423"/>
        </w:trPr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B66877" w:rsidRPr="005B420D" w:rsidRDefault="00B66877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66877" w:rsidRPr="005B420D" w:rsidRDefault="00B66877" w:rsidP="00E82079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B66877" w:rsidRPr="005B420D" w:rsidRDefault="00B66877" w:rsidP="00717EEE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B66877" w:rsidRPr="005B420D" w:rsidRDefault="00B66877" w:rsidP="008C124E">
            <w:pPr>
              <w:jc w:val="center"/>
            </w:pPr>
          </w:p>
        </w:tc>
      </w:tr>
      <w:tr w:rsidR="00BA211B" w:rsidRPr="005B420D" w:rsidTr="00295AB5">
        <w:trPr>
          <w:trHeight w:val="479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5</w:t>
            </w:r>
          </w:p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1</w:t>
            </w:r>
            <w:r w:rsidR="0006067A">
              <w:rPr>
                <w:b/>
              </w:rPr>
              <w:t>7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vMerge w:val="restart"/>
            <w:shd w:val="clear" w:color="auto" w:fill="F2F2F2" w:themeFill="background1" w:themeFillShade="F2"/>
            <w:vAlign w:val="bottom"/>
          </w:tcPr>
          <w:p w:rsidR="00BA211B" w:rsidRPr="005B420D" w:rsidRDefault="00BA211B" w:rsidP="00F92D4C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="00CE2A1A" w:rsidRPr="005B420D">
              <w:rPr>
                <w:spacing w:val="-6"/>
              </w:rPr>
              <w:t>.</w:t>
            </w:r>
          </w:p>
          <w:p w:rsidR="00BA211B" w:rsidRPr="005B420D" w:rsidRDefault="00BA211B" w:rsidP="00F92D4C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 w:val="restart"/>
            <w:shd w:val="clear" w:color="auto" w:fill="F2F2F2" w:themeFill="background1" w:themeFillShade="F2"/>
          </w:tcPr>
          <w:p w:rsidR="00BA211B" w:rsidRPr="005B420D" w:rsidRDefault="00BA211B" w:rsidP="00F92D4C">
            <w:pPr>
              <w:jc w:val="center"/>
            </w:pPr>
          </w:p>
          <w:p w:rsidR="00BA211B" w:rsidRPr="005B420D" w:rsidRDefault="00BA211B" w:rsidP="00F92D4C">
            <w:pPr>
              <w:jc w:val="center"/>
            </w:pPr>
          </w:p>
          <w:p w:rsidR="00BA211B" w:rsidRPr="005B420D" w:rsidRDefault="00BA211B" w:rsidP="00F92D4C">
            <w:pPr>
              <w:jc w:val="center"/>
            </w:pPr>
          </w:p>
        </w:tc>
      </w:tr>
      <w:tr w:rsidR="00BA211B" w:rsidRPr="005B420D" w:rsidTr="00295AB5">
        <w:tc>
          <w:tcPr>
            <w:tcW w:w="1559" w:type="dxa"/>
            <w:vMerge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vMerge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ind w:firstLine="185"/>
              <w:jc w:val="center"/>
              <w:rPr>
                <w:spacing w:val="-6"/>
              </w:rPr>
            </w:pPr>
          </w:p>
        </w:tc>
        <w:tc>
          <w:tcPr>
            <w:tcW w:w="2410" w:type="dxa"/>
            <w:vMerge/>
            <w:shd w:val="clear" w:color="auto" w:fill="F2F2F2" w:themeFill="background1" w:themeFillShade="F2"/>
          </w:tcPr>
          <w:p w:rsidR="00BA211B" w:rsidRPr="005B420D" w:rsidRDefault="00BA211B" w:rsidP="00F92D4C">
            <w:pPr>
              <w:jc w:val="center"/>
            </w:pPr>
          </w:p>
        </w:tc>
      </w:tr>
      <w:tr w:rsidR="00BA211B" w:rsidRPr="005B420D" w:rsidTr="00295AB5">
        <w:trPr>
          <w:trHeight w:val="479"/>
        </w:trPr>
        <w:tc>
          <w:tcPr>
            <w:tcW w:w="1559" w:type="dxa"/>
            <w:vMerge w:val="restart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Thứ</w:t>
            </w:r>
            <w:proofErr w:type="spellEnd"/>
            <w:r w:rsidRPr="005B420D">
              <w:rPr>
                <w:b/>
              </w:rPr>
              <w:t xml:space="preserve"> 6</w:t>
            </w:r>
          </w:p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Ngày</w:t>
            </w:r>
            <w:proofErr w:type="spellEnd"/>
            <w:r w:rsidRPr="005B420D">
              <w:rPr>
                <w:b/>
              </w:rPr>
              <w:t xml:space="preserve"> 1</w:t>
            </w:r>
            <w:r w:rsidR="0006067A">
              <w:rPr>
                <w:b/>
              </w:rPr>
              <w:t>8</w:t>
            </w:r>
            <w:r w:rsidRPr="005B420D">
              <w:rPr>
                <w:b/>
              </w:rPr>
              <w:t>/10</w:t>
            </w: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5B420D" w:rsidRDefault="00BA211B" w:rsidP="00F92D4C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Sáng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  <w:vAlign w:val="center"/>
          </w:tcPr>
          <w:p w:rsidR="00BA211B" w:rsidRPr="00295AB5" w:rsidRDefault="00295AB5" w:rsidP="00295AB5">
            <w:pPr>
              <w:ind w:firstLine="185"/>
              <w:jc w:val="center"/>
              <w:rPr>
                <w:spacing w:val="-6"/>
              </w:rPr>
            </w:pPr>
            <w:proofErr w:type="spellStart"/>
            <w:r w:rsidRPr="005B420D">
              <w:rPr>
                <w:spacing w:val="-6"/>
              </w:rPr>
              <w:t>Lãnh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đạo</w:t>
            </w:r>
            <w:proofErr w:type="spellEnd"/>
            <w:r w:rsidRPr="005B420D">
              <w:rPr>
                <w:spacing w:val="-6"/>
              </w:rPr>
              <w:t xml:space="preserve"> TT: </w:t>
            </w:r>
            <w:proofErr w:type="spellStart"/>
            <w:r w:rsidRPr="005B420D">
              <w:rPr>
                <w:spacing w:val="-6"/>
              </w:rPr>
              <w:t>Làm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việc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tại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cơ</w:t>
            </w:r>
            <w:proofErr w:type="spellEnd"/>
            <w:r w:rsidRPr="005B420D">
              <w:rPr>
                <w:spacing w:val="-6"/>
              </w:rPr>
              <w:t xml:space="preserve"> </w:t>
            </w:r>
            <w:proofErr w:type="spellStart"/>
            <w:r w:rsidRPr="005B420D">
              <w:rPr>
                <w:spacing w:val="-6"/>
              </w:rPr>
              <w:t>quan</w:t>
            </w:r>
            <w:proofErr w:type="spellEnd"/>
            <w:r w:rsidRPr="005B420D">
              <w:rPr>
                <w:spacing w:val="-6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BA211B" w:rsidRPr="007E2F9A" w:rsidRDefault="00BA211B" w:rsidP="00295AB5">
            <w:pPr>
              <w:pStyle w:val="ListParagraph"/>
              <w:shd w:val="clear" w:color="auto" w:fill="F2F2F2" w:themeFill="background1" w:themeFillShade="F2"/>
              <w:ind w:left="0"/>
            </w:pPr>
          </w:p>
        </w:tc>
      </w:tr>
      <w:tr w:rsidR="00BA211B" w:rsidTr="00295AB5">
        <w:trPr>
          <w:trHeight w:val="1276"/>
        </w:trPr>
        <w:tc>
          <w:tcPr>
            <w:tcW w:w="1559" w:type="dxa"/>
            <w:vMerge/>
            <w:shd w:val="clear" w:color="auto" w:fill="FFFFFF" w:themeFill="background1"/>
            <w:vAlign w:val="center"/>
          </w:tcPr>
          <w:p w:rsidR="00BA211B" w:rsidRPr="005B420D" w:rsidRDefault="00BA211B" w:rsidP="008C124E">
            <w:pPr>
              <w:jc w:val="center"/>
              <w:rPr>
                <w:b/>
              </w:rPr>
            </w:pPr>
          </w:p>
        </w:tc>
        <w:tc>
          <w:tcPr>
            <w:tcW w:w="1409" w:type="dxa"/>
            <w:shd w:val="clear" w:color="auto" w:fill="F2F2F2" w:themeFill="background1" w:themeFillShade="F2"/>
            <w:vAlign w:val="center"/>
          </w:tcPr>
          <w:p w:rsidR="00BA211B" w:rsidRPr="003A0E14" w:rsidRDefault="00BA211B" w:rsidP="008C124E">
            <w:pPr>
              <w:jc w:val="center"/>
              <w:rPr>
                <w:b/>
              </w:rPr>
            </w:pPr>
            <w:proofErr w:type="spellStart"/>
            <w:r w:rsidRPr="005B420D">
              <w:rPr>
                <w:b/>
              </w:rPr>
              <w:t>Chiều</w:t>
            </w:r>
            <w:proofErr w:type="spellEnd"/>
          </w:p>
        </w:tc>
        <w:tc>
          <w:tcPr>
            <w:tcW w:w="4511" w:type="dxa"/>
            <w:shd w:val="clear" w:color="auto" w:fill="F2F2F2" w:themeFill="background1" w:themeFillShade="F2"/>
          </w:tcPr>
          <w:p w:rsidR="00BA211B" w:rsidRPr="00BA211B" w:rsidRDefault="00295AB5" w:rsidP="001A0B01">
            <w:pPr>
              <w:ind w:left="-99" w:firstLine="99"/>
              <w:jc w:val="both"/>
              <w:rPr>
                <w:spacing w:val="-6"/>
              </w:rPr>
            </w:pPr>
            <w:r>
              <w:rPr>
                <w:spacing w:val="-2"/>
              </w:rPr>
              <w:t xml:space="preserve">    </w:t>
            </w:r>
            <w:r w:rsidRPr="00A175DC">
              <w:rPr>
                <w:spacing w:val="-2"/>
              </w:rPr>
              <w:t xml:space="preserve">15h, </w:t>
            </w:r>
            <w:proofErr w:type="spellStart"/>
            <w:r w:rsidRPr="00A175DC">
              <w:rPr>
                <w:spacing w:val="-2"/>
              </w:rPr>
              <w:t>Lãnh</w:t>
            </w:r>
            <w:proofErr w:type="spellEnd"/>
            <w:r w:rsidRPr="00A175DC">
              <w:rPr>
                <w:spacing w:val="-2"/>
              </w:rPr>
              <w:t xml:space="preserve"> </w:t>
            </w:r>
            <w:proofErr w:type="spellStart"/>
            <w:r w:rsidRPr="00A175DC">
              <w:rPr>
                <w:spacing w:val="-2"/>
              </w:rPr>
              <w:t>đạo</w:t>
            </w:r>
            <w:proofErr w:type="spellEnd"/>
            <w:r w:rsidRPr="00A175DC">
              <w:rPr>
                <w:spacing w:val="-2"/>
              </w:rPr>
              <w:t xml:space="preserve"> TT: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Tham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gia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các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hoạt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động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Kỷ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niệm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89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năm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Ngày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thành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lập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Hội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Liên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hiệp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Phụ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nữ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Việt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 Nam (20/10/1930 - 20/10/2019)</w:t>
            </w:r>
            <w:r w:rsidR="00151708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151708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tại</w:t>
            </w:r>
            <w:proofErr w:type="spellEnd"/>
            <w:r w:rsidR="00151708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151708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Sở</w:t>
            </w:r>
            <w:proofErr w:type="spellEnd"/>
            <w:r w:rsidR="00151708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151708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Tư</w:t>
            </w:r>
            <w:proofErr w:type="spellEnd"/>
            <w:r w:rsidR="00151708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="00151708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pháp</w:t>
            </w:r>
            <w:proofErr w:type="spellEnd"/>
            <w:r w:rsidRPr="00295AB5">
              <w:rPr>
                <w:rFonts w:cs="Times New Roman"/>
                <w:spacing w:val="-2"/>
                <w:szCs w:val="28"/>
                <w:shd w:val="clear" w:color="auto" w:fill="F2F2F2" w:themeFill="background1" w:themeFillShade="F2"/>
              </w:rPr>
              <w:t>.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:rsidR="00295AB5" w:rsidRDefault="00295AB5" w:rsidP="00295AB5">
            <w:pPr>
              <w:pStyle w:val="ListParagraph"/>
              <w:shd w:val="clear" w:color="auto" w:fill="F2F2F2" w:themeFill="background1" w:themeFillShade="F2"/>
              <w:ind w:left="0"/>
              <w:rPr>
                <w:rFonts w:cs="Times New Roman"/>
                <w:szCs w:val="28"/>
              </w:rPr>
            </w:pPr>
            <w:proofErr w:type="spellStart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>Toàn</w:t>
            </w:r>
            <w:proofErr w:type="spellEnd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>thể</w:t>
            </w:r>
            <w:proofErr w:type="spellEnd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>viên</w:t>
            </w:r>
            <w:proofErr w:type="spellEnd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>chức</w:t>
            </w:r>
            <w:proofErr w:type="spellEnd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>và</w:t>
            </w:r>
            <w:proofErr w:type="spellEnd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>người</w:t>
            </w:r>
            <w:proofErr w:type="spellEnd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>lao</w:t>
            </w:r>
            <w:proofErr w:type="spellEnd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 xml:space="preserve"> </w:t>
            </w:r>
            <w:proofErr w:type="spellStart"/>
            <w:r w:rsidRPr="00295AB5">
              <w:rPr>
                <w:rFonts w:cs="Times New Roman"/>
                <w:szCs w:val="28"/>
                <w:shd w:val="clear" w:color="auto" w:fill="F2F2F2" w:themeFill="background1" w:themeFillShade="F2"/>
              </w:rPr>
              <w:t>động</w:t>
            </w:r>
            <w:proofErr w:type="spellEnd"/>
            <w:r>
              <w:rPr>
                <w:rFonts w:cs="Times New Roman"/>
                <w:szCs w:val="28"/>
              </w:rPr>
              <w:t xml:space="preserve"> </w:t>
            </w:r>
            <w:proofErr w:type="spellStart"/>
            <w:r w:rsidR="00151708">
              <w:rPr>
                <w:rFonts w:cs="Times New Roman"/>
                <w:szCs w:val="28"/>
              </w:rPr>
              <w:t>Trung</w:t>
            </w:r>
            <w:proofErr w:type="spellEnd"/>
            <w:r w:rsidR="00151708">
              <w:rPr>
                <w:rFonts w:cs="Times New Roman"/>
                <w:szCs w:val="28"/>
              </w:rPr>
              <w:t xml:space="preserve"> </w:t>
            </w:r>
            <w:proofErr w:type="spellStart"/>
            <w:r w:rsidR="00151708">
              <w:rPr>
                <w:rFonts w:cs="Times New Roman"/>
                <w:szCs w:val="28"/>
              </w:rPr>
              <w:t>tâm</w:t>
            </w:r>
            <w:proofErr w:type="spellEnd"/>
          </w:p>
          <w:p w:rsidR="00BA211B" w:rsidRDefault="00BA211B" w:rsidP="008C124E">
            <w:pPr>
              <w:jc w:val="center"/>
            </w:pPr>
          </w:p>
        </w:tc>
      </w:tr>
    </w:tbl>
    <w:p w:rsidR="00B6758A" w:rsidRPr="00B6758A" w:rsidRDefault="00B6758A" w:rsidP="00B6758A">
      <w:pPr>
        <w:spacing w:after="0" w:line="120" w:lineRule="auto"/>
        <w:ind w:firstLine="709"/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</w:pPr>
    </w:p>
    <w:p w:rsidR="008C124E" w:rsidRPr="00B6758A" w:rsidRDefault="005A47D7" w:rsidP="00B6758A">
      <w:pPr>
        <w:ind w:firstLine="142"/>
        <w:rPr>
          <w:rFonts w:cs="Times New Roman"/>
          <w:color w:val="C00000"/>
          <w:sz w:val="26"/>
          <w:szCs w:val="26"/>
        </w:rPr>
      </w:pPr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(</w:t>
      </w:r>
      <w:proofErr w:type="spellStart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Ghi</w:t>
      </w:r>
      <w:proofErr w:type="spellEnd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chú</w:t>
      </w:r>
      <w:proofErr w:type="spellEnd"/>
      <w:r w:rsidRPr="003C655F">
        <w:rPr>
          <w:rFonts w:cs="Times New Roman"/>
          <w:b/>
          <w:i/>
          <w:iCs/>
          <w:color w:val="C00000"/>
          <w:sz w:val="26"/>
          <w:szCs w:val="26"/>
          <w:shd w:val="clear" w:color="auto" w:fill="FFFFFF"/>
        </w:rPr>
        <w:t>:</w:t>
      </w:r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Lịch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này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có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thể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được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điều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chỉnh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do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công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việc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đột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xuất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proofErr w:type="gram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theo</w:t>
      </w:r>
      <w:proofErr w:type="spellEnd"/>
      <w:proofErr w:type="gram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yêu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cầu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của</w:t>
      </w:r>
      <w:proofErr w:type="spellEnd"/>
      <w:r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Lãnh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đạo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S</w:t>
      </w:r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ở</w:t>
      </w:r>
      <w:proofErr w:type="spellEnd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Tư</w:t>
      </w:r>
      <w:proofErr w:type="spellEnd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 xml:space="preserve"> </w:t>
      </w:r>
      <w:proofErr w:type="spellStart"/>
      <w:r w:rsidR="000F2948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pháp</w:t>
      </w:r>
      <w:proofErr w:type="spellEnd"/>
      <w:r w:rsidR="00B6758A" w:rsidRPr="00B6758A">
        <w:rPr>
          <w:rFonts w:cs="Times New Roman"/>
          <w:i/>
          <w:iCs/>
          <w:color w:val="C00000"/>
          <w:sz w:val="26"/>
          <w:szCs w:val="26"/>
          <w:shd w:val="clear" w:color="auto" w:fill="FFFFFF"/>
        </w:rPr>
        <w:t>)</w:t>
      </w:r>
    </w:p>
    <w:sectPr w:rsidR="008C124E" w:rsidRPr="00B6758A" w:rsidSect="005B420D">
      <w:pgSz w:w="12240" w:h="15840"/>
      <w:pgMar w:top="709" w:right="474" w:bottom="1440" w:left="15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552D9"/>
    <w:multiLevelType w:val="hybridMultilevel"/>
    <w:tmpl w:val="A536895A"/>
    <w:lvl w:ilvl="0" w:tplc="E27AE28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815950"/>
    <w:multiLevelType w:val="hybridMultilevel"/>
    <w:tmpl w:val="A68A6B3A"/>
    <w:lvl w:ilvl="0" w:tplc="0D5032B4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C124E"/>
    <w:rsid w:val="0006067A"/>
    <w:rsid w:val="000F2948"/>
    <w:rsid w:val="00151708"/>
    <w:rsid w:val="001A0B01"/>
    <w:rsid w:val="00295AB5"/>
    <w:rsid w:val="00310554"/>
    <w:rsid w:val="00363FC0"/>
    <w:rsid w:val="003A0E14"/>
    <w:rsid w:val="003C655F"/>
    <w:rsid w:val="003C7E64"/>
    <w:rsid w:val="004217C1"/>
    <w:rsid w:val="004478CE"/>
    <w:rsid w:val="00492F3B"/>
    <w:rsid w:val="004D79AD"/>
    <w:rsid w:val="005130E7"/>
    <w:rsid w:val="005272C7"/>
    <w:rsid w:val="00550613"/>
    <w:rsid w:val="00565079"/>
    <w:rsid w:val="005A47D7"/>
    <w:rsid w:val="005B420D"/>
    <w:rsid w:val="00664DB7"/>
    <w:rsid w:val="006D2946"/>
    <w:rsid w:val="00717EEE"/>
    <w:rsid w:val="007B10F1"/>
    <w:rsid w:val="007E2F9A"/>
    <w:rsid w:val="008614A1"/>
    <w:rsid w:val="008C124E"/>
    <w:rsid w:val="008E435E"/>
    <w:rsid w:val="008F0DED"/>
    <w:rsid w:val="009B5AB2"/>
    <w:rsid w:val="009C26EB"/>
    <w:rsid w:val="009E5167"/>
    <w:rsid w:val="009F7734"/>
    <w:rsid w:val="00A175DC"/>
    <w:rsid w:val="00A27B62"/>
    <w:rsid w:val="00A337B7"/>
    <w:rsid w:val="00AD1C52"/>
    <w:rsid w:val="00B361A4"/>
    <w:rsid w:val="00B66877"/>
    <w:rsid w:val="00B6758A"/>
    <w:rsid w:val="00BA211B"/>
    <w:rsid w:val="00BA47DF"/>
    <w:rsid w:val="00BE04AD"/>
    <w:rsid w:val="00C46201"/>
    <w:rsid w:val="00CE2A1A"/>
    <w:rsid w:val="00ED2711"/>
    <w:rsid w:val="00F84514"/>
    <w:rsid w:val="00F92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7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12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A21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114</cp:revision>
  <dcterms:created xsi:type="dcterms:W3CDTF">2019-10-07T00:49:00Z</dcterms:created>
  <dcterms:modified xsi:type="dcterms:W3CDTF">2019-10-16T08:29:00Z</dcterms:modified>
</cp:coreProperties>
</file>